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2C" w:rsidRDefault="00874B9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r w:rsidR="007F69AF">
        <w:rPr>
          <w:b/>
          <w:sz w:val="32"/>
          <w:szCs w:val="32"/>
        </w:rPr>
        <w:t>uddrag</w:t>
      </w:r>
      <w:r>
        <w:rPr>
          <w:b/>
          <w:sz w:val="32"/>
          <w:szCs w:val="32"/>
        </w:rPr>
        <w:t xml:space="preserve"> </w:t>
      </w:r>
      <w:r w:rsidR="00AA13FB">
        <w:rPr>
          <w:b/>
          <w:sz w:val="32"/>
          <w:szCs w:val="32"/>
        </w:rPr>
        <w:t xml:space="preserve">til </w:t>
      </w:r>
      <w:r w:rsidR="00831202">
        <w:rPr>
          <w:b/>
          <w:sz w:val="32"/>
          <w:szCs w:val="32"/>
        </w:rPr>
        <w:t>be</w:t>
      </w:r>
      <w:r w:rsidR="00BA70A6">
        <w:rPr>
          <w:b/>
          <w:sz w:val="32"/>
          <w:szCs w:val="32"/>
        </w:rPr>
        <w:t>boerne f</w:t>
      </w:r>
      <w:r w:rsidR="00831202">
        <w:rPr>
          <w:b/>
          <w:sz w:val="32"/>
          <w:szCs w:val="32"/>
        </w:rPr>
        <w:t>ra m</w:t>
      </w:r>
      <w:r>
        <w:rPr>
          <w:b/>
          <w:sz w:val="32"/>
          <w:szCs w:val="32"/>
        </w:rPr>
        <w:t xml:space="preserve">øde </w:t>
      </w:r>
      <w:r w:rsidR="00831202">
        <w:rPr>
          <w:b/>
          <w:sz w:val="32"/>
          <w:szCs w:val="32"/>
        </w:rPr>
        <w:t>20.9.2024</w:t>
      </w:r>
      <w:bookmarkStart w:id="0" w:name="_GoBack"/>
      <w:bookmarkEnd w:id="0"/>
    </w:p>
    <w:tbl>
      <w:tblPr>
        <w:tblStyle w:val="a1"/>
        <w:tblW w:w="10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994"/>
        <w:gridCol w:w="6"/>
      </w:tblGrid>
      <w:tr w:rsidR="007C292C">
        <w:trPr>
          <w:gridAfter w:val="1"/>
          <w:wAfter w:w="6" w:type="dxa"/>
          <w:trHeight w:val="325"/>
        </w:trPr>
        <w:tc>
          <w:tcPr>
            <w:tcW w:w="2127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292C" w:rsidRDefault="00874B99">
            <w:pPr>
              <w:spacing w:after="0"/>
              <w:rPr>
                <w:b/>
              </w:rPr>
            </w:pPr>
            <w:r>
              <w:rPr>
                <w:b/>
              </w:rPr>
              <w:t>Dato, tid og sted:</w:t>
            </w:r>
          </w:p>
        </w:tc>
        <w:tc>
          <w:tcPr>
            <w:tcW w:w="79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292C" w:rsidRDefault="00AA13FB">
            <w:r>
              <w:t>Fredag den 20.9.</w:t>
            </w:r>
            <w:r w:rsidR="00874B99">
              <w:t xml:space="preserve"> 2024 kl. 1</w:t>
            </w:r>
            <w:r>
              <w:t>0-12</w:t>
            </w:r>
            <w:r w:rsidR="00874B99">
              <w:t xml:space="preserve"> i Gildesalen</w:t>
            </w:r>
          </w:p>
        </w:tc>
      </w:tr>
      <w:tr w:rsidR="007C292C">
        <w:tc>
          <w:tcPr>
            <w:tcW w:w="2127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292C" w:rsidRDefault="00874B99">
            <w:pPr>
              <w:spacing w:after="0"/>
              <w:rPr>
                <w:b/>
              </w:rPr>
            </w:pPr>
            <w:r>
              <w:rPr>
                <w:b/>
              </w:rPr>
              <w:t>Inviterede:</w:t>
            </w:r>
          </w:p>
        </w:tc>
        <w:tc>
          <w:tcPr>
            <w:tcW w:w="800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292C" w:rsidRDefault="00874B99">
            <w:pPr>
              <w:spacing w:after="0"/>
            </w:pPr>
            <w:r>
              <w:t xml:space="preserve">Steffen, Kirsten, </w:t>
            </w:r>
            <w:r w:rsidR="00AA13FB">
              <w:t xml:space="preserve">Paul, </w:t>
            </w:r>
            <w:r>
              <w:t>Nadine, Lene, Vinni og Ulla</w:t>
            </w:r>
          </w:p>
        </w:tc>
      </w:tr>
      <w:tr w:rsidR="007C292C">
        <w:tc>
          <w:tcPr>
            <w:tcW w:w="2127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292C" w:rsidRDefault="00874B99">
            <w:pPr>
              <w:spacing w:after="0"/>
              <w:rPr>
                <w:b/>
              </w:rPr>
            </w:pPr>
            <w:r>
              <w:rPr>
                <w:b/>
              </w:rPr>
              <w:t>Fraværende:</w:t>
            </w:r>
          </w:p>
        </w:tc>
        <w:tc>
          <w:tcPr>
            <w:tcW w:w="800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292C" w:rsidRDefault="00AA13FB">
            <w:pPr>
              <w:spacing w:after="0"/>
            </w:pPr>
            <w:r>
              <w:t>Vinni</w:t>
            </w:r>
            <w:r w:rsidR="00352E2D">
              <w:t>, Paul</w:t>
            </w:r>
          </w:p>
        </w:tc>
      </w:tr>
    </w:tbl>
    <w:p w:rsidR="007C292C" w:rsidRDefault="007C292C"/>
    <w:tbl>
      <w:tblPr>
        <w:tblStyle w:val="a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5"/>
        <w:gridCol w:w="6036"/>
      </w:tblGrid>
      <w:tr w:rsidR="007F69AF" w:rsidTr="007F69AF">
        <w:tc>
          <w:tcPr>
            <w:tcW w:w="4165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  <w:rPr>
                <w:b/>
              </w:rPr>
            </w:pPr>
            <w:r>
              <w:rPr>
                <w:b/>
              </w:rPr>
              <w:t>Dagsorden</w:t>
            </w:r>
          </w:p>
        </w:tc>
        <w:tc>
          <w:tcPr>
            <w:tcW w:w="6036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  <w:rPr>
                <w:b/>
              </w:rPr>
            </w:pPr>
            <w:r>
              <w:rPr>
                <w:b/>
              </w:rPr>
              <w:t>Orientering, drøftelse eller beslutning</w:t>
            </w:r>
          </w:p>
        </w:tc>
      </w:tr>
      <w:tr w:rsidR="007F69AF" w:rsidTr="007F69AF"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 xml:space="preserve">Godkendelse af dagsordenen </w:t>
            </w:r>
          </w:p>
        </w:tc>
        <w:tc>
          <w:tcPr>
            <w:tcW w:w="60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>Godkendt.</w:t>
            </w:r>
          </w:p>
        </w:tc>
      </w:tr>
      <w:tr w:rsidR="007F69AF" w:rsidTr="007F69AF"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 w:rsidP="00AA13FB">
            <w:pPr>
              <w:spacing w:after="0"/>
            </w:pPr>
            <w:r>
              <w:t>Opsamling på opgaver/hængepartier fra referatet fra 5.8.</w:t>
            </w:r>
            <w:r>
              <w:br/>
            </w:r>
          </w:p>
        </w:tc>
        <w:tc>
          <w:tcPr>
            <w:tcW w:w="60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 w:rsidP="00A73491">
            <w:pPr>
              <w:spacing w:after="0"/>
            </w:pPr>
            <w:r>
              <w:t>For at give beboerne nem udendørs adgang til informationer vælger vi fremad at ophænge referater og indbydelser på glasdøren ved gildesalen og evt. glasdøren ved viceværtens værksted.</w:t>
            </w:r>
          </w:p>
        </w:tc>
      </w:tr>
      <w:tr w:rsidR="007F69AF" w:rsidTr="007F69AF"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>Evaluering af s</w:t>
            </w:r>
            <w:r w:rsidRPr="00AA13FB">
              <w:t>ommerfest</w:t>
            </w:r>
            <w:r>
              <w:t>en</w:t>
            </w:r>
            <w:r w:rsidRPr="00AA13FB">
              <w:t xml:space="preserve"> den 24. august</w:t>
            </w:r>
            <w:r>
              <w:t xml:space="preserve"> </w:t>
            </w:r>
            <w:r>
              <w:br/>
              <w:t xml:space="preserve">fotos, hjemmeside, samarbejde og </w:t>
            </w:r>
            <w:proofErr w:type="spellStart"/>
            <w:r>
              <w:t>bb’s</w:t>
            </w:r>
            <w:proofErr w:type="spellEnd"/>
            <w:r>
              <w:t xml:space="preserve"> opbakning mm.</w:t>
            </w:r>
          </w:p>
        </w:tc>
        <w:tc>
          <w:tcPr>
            <w:tcW w:w="60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 xml:space="preserve">Det var en god fest. </w:t>
            </w:r>
            <w:r>
              <w:br/>
              <w:t xml:space="preserve">Der var god opbakning med deltagere. </w:t>
            </w:r>
          </w:p>
          <w:p w:rsidR="007F69AF" w:rsidRDefault="007F69AF" w:rsidP="00256745">
            <w:pPr>
              <w:spacing w:after="0"/>
            </w:pPr>
            <w:r>
              <w:t>Dejligt, at også beboerne hjalp med at være praktiske hjælpere. Vi havde ikke klaret det uden deres frivillige indsats. STOR TAK TIL DEM.</w:t>
            </w:r>
            <w:r>
              <w:br/>
              <w:t>Planlægningsperioden var lidt lang og kringlet. Fremad måske mere forenklet proces omkring beslutningerne og mindre kommunikation på Messenger.</w:t>
            </w:r>
            <w:r>
              <w:br/>
              <w:t>Fotos bliver senere lagt op.</w:t>
            </w:r>
            <w:r>
              <w:br/>
              <w:t xml:space="preserve">Forslag om fremtidig visevers-aften </w:t>
            </w:r>
            <w:r>
              <w:br/>
              <w:t>Der planlægges ny sommerfest i 2025.</w:t>
            </w:r>
          </w:p>
        </w:tc>
      </w:tr>
      <w:tr w:rsidR="007F69AF" w:rsidTr="007F69AF"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>Nyt fra boligselskabet</w:t>
            </w:r>
            <w:r>
              <w:br/>
              <w:t>bl.a. om formandsmødet</w:t>
            </w:r>
          </w:p>
        </w:tc>
        <w:tc>
          <w:tcPr>
            <w:tcW w:w="60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 w:rsidP="007003B2">
            <w:pPr>
              <w:spacing w:after="0"/>
            </w:pPr>
            <w:r>
              <w:t>Fremadrettet ændres procedure, så årsberetningen udsendes 8 dage inden årsmøde.</w:t>
            </w:r>
          </w:p>
          <w:p w:rsidR="007F69AF" w:rsidRDefault="007F69AF" w:rsidP="007003B2">
            <w:pPr>
              <w:spacing w:after="0"/>
            </w:pPr>
            <w:r>
              <w:br/>
              <w:t>Der afventes snarligt svar fra boligkontoret mht. overblik over afdelingsbestyrelses økonomi. Det er uholdbart, at Boligselskabet ikke kan give en klar melding.</w:t>
            </w:r>
            <w:r>
              <w:br/>
              <w:t>Orienteringen taget til efterretning.</w:t>
            </w:r>
          </w:p>
        </w:tc>
      </w:tr>
      <w:tr w:rsidR="007F69AF" w:rsidTr="007F69AF"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>Aftale af kommende sociale aktiviteter</w:t>
            </w:r>
            <w:r>
              <w:br/>
              <w:t>Evt. nedsættelse af arbejdsgrupper dermed</w:t>
            </w:r>
            <w:r>
              <w:br/>
              <w:t>(Punktet udsat fra sidste møde)</w:t>
            </w:r>
          </w:p>
          <w:p w:rsidR="007F69AF" w:rsidRDefault="007F69AF" w:rsidP="00563BAB">
            <w:pPr>
              <w:spacing w:after="0"/>
            </w:pPr>
            <w:r>
              <w:t>Følgende er foreslået:</w:t>
            </w:r>
            <w:r>
              <w:br/>
            </w:r>
          </w:p>
          <w:p w:rsidR="007F69AF" w:rsidRDefault="007F69AF" w:rsidP="006D475D">
            <w:pPr>
              <w:pStyle w:val="Listeafsnit"/>
              <w:numPr>
                <w:ilvl w:val="0"/>
                <w:numId w:val="8"/>
              </w:numPr>
              <w:spacing w:after="0"/>
            </w:pPr>
            <w:r>
              <w:t>Klub 13 Straussvej</w:t>
            </w:r>
            <w:r>
              <w:br/>
            </w:r>
            <w:r>
              <w:br/>
            </w:r>
            <w:r w:rsidRPr="00563BAB">
              <w:t>Møder i gildesal med kaffe/spil/ strik/ snak ??? Måske hver 14.dag ca. 2 timer.  Måske eftermiddage. Måske onsdag</w:t>
            </w:r>
            <w:r>
              <w:t>3 modsat banko.</w:t>
            </w:r>
          </w:p>
          <w:p w:rsidR="007F69AF" w:rsidRDefault="007F69AF" w:rsidP="00563BAB">
            <w:pPr>
              <w:pStyle w:val="Listeafsnit"/>
              <w:spacing w:after="0"/>
            </w:pPr>
          </w:p>
          <w:p w:rsidR="007F69AF" w:rsidRDefault="007F69AF" w:rsidP="00563BAB">
            <w:pPr>
              <w:pStyle w:val="Listeafsnit"/>
              <w:numPr>
                <w:ilvl w:val="0"/>
                <w:numId w:val="8"/>
              </w:numPr>
              <w:spacing w:after="0"/>
            </w:pPr>
            <w:r>
              <w:t>P</w:t>
            </w:r>
            <w:r w:rsidRPr="00563BAB">
              <w:t>lanlægge Mortens aften. (Lene)</w:t>
            </w:r>
            <w:r>
              <w:br/>
            </w:r>
            <w:r>
              <w:br/>
            </w:r>
            <w:r>
              <w:br/>
            </w:r>
          </w:p>
          <w:p w:rsidR="007F69AF" w:rsidRPr="00AA13FB" w:rsidRDefault="007F69AF" w:rsidP="00563BAB">
            <w:pPr>
              <w:pStyle w:val="Listeafsnit"/>
              <w:numPr>
                <w:ilvl w:val="0"/>
                <w:numId w:val="8"/>
              </w:numPr>
            </w:pPr>
            <w:r w:rsidRPr="00AA13FB">
              <w:t xml:space="preserve">Fællesspisning i gildesalen. </w:t>
            </w:r>
            <w:proofErr w:type="spellStart"/>
            <w:r w:rsidRPr="00AA13FB">
              <w:t>Evt</w:t>
            </w:r>
            <w:proofErr w:type="spellEnd"/>
            <w:r w:rsidRPr="00AA13FB">
              <w:t xml:space="preserve"> 1 gang i måneden. Maden laves </w:t>
            </w:r>
            <w:proofErr w:type="spellStart"/>
            <w:r w:rsidRPr="00AA13FB">
              <w:t>evt</w:t>
            </w:r>
            <w:proofErr w:type="spellEnd"/>
            <w:r w:rsidRPr="00AA13FB">
              <w:t xml:space="preserve"> i fællesskab, og skal være billig</w:t>
            </w:r>
            <w:r w:rsidRPr="00563BAB">
              <w:rPr>
                <w:rFonts w:ascii="Segoe UI Emoji" w:hAnsi="Segoe UI Emoji" w:cs="Segoe UI Emoji"/>
              </w:rPr>
              <w:t>😊</w:t>
            </w:r>
            <w:r w:rsidRPr="00AA13FB">
              <w:t xml:space="preserve"> (Steffen)</w:t>
            </w:r>
            <w:r>
              <w:br/>
            </w:r>
          </w:p>
          <w:p w:rsidR="007F69AF" w:rsidRPr="00563BAB" w:rsidRDefault="007F69AF" w:rsidP="00642643">
            <w:pPr>
              <w:pStyle w:val="Listeafsnit"/>
              <w:numPr>
                <w:ilvl w:val="0"/>
                <w:numId w:val="8"/>
              </w:numPr>
              <w:spacing w:after="0"/>
            </w:pPr>
            <w:r>
              <w:t>P</w:t>
            </w:r>
            <w:r w:rsidRPr="00563BAB">
              <w:t>lanlægge hvilke aktiviteter vi vil have indtil næste generalforsamling 2025(Lene) </w:t>
            </w:r>
          </w:p>
          <w:p w:rsidR="007F69AF" w:rsidRDefault="007F69AF">
            <w:pPr>
              <w:spacing w:after="0"/>
            </w:pPr>
          </w:p>
        </w:tc>
        <w:tc>
          <w:tcPr>
            <w:tcW w:w="60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</w:p>
          <w:p w:rsidR="007F69AF" w:rsidRDefault="007F69AF">
            <w:pPr>
              <w:spacing w:after="0"/>
            </w:pPr>
            <w:r>
              <w:br/>
            </w:r>
            <w:r>
              <w:br/>
            </w:r>
            <w:r>
              <w:br/>
            </w:r>
            <w:r>
              <w:br/>
              <w:t>Pkt.1</w:t>
            </w:r>
            <w:r>
              <w:br/>
              <w:t>Vi planlægger opstart af klub 13 hver anden onsdag modsat banko.</w:t>
            </w:r>
            <w:r>
              <w:br/>
              <w:t>Opstartes efter Nytår.</w:t>
            </w:r>
            <w:r>
              <w:br/>
              <w:t>Tryktestes til Mortens Aften, om der er tilslutning samt frivillige, som vil bidrage.</w:t>
            </w:r>
          </w:p>
          <w:p w:rsidR="007F69AF" w:rsidRDefault="007F69AF">
            <w:pPr>
              <w:spacing w:after="0"/>
            </w:pPr>
          </w:p>
          <w:p w:rsidR="007F69AF" w:rsidRDefault="007F69AF">
            <w:pPr>
              <w:spacing w:after="0"/>
            </w:pPr>
          </w:p>
          <w:p w:rsidR="007F69AF" w:rsidRDefault="007F69AF">
            <w:pPr>
              <w:spacing w:after="0"/>
            </w:pPr>
            <w:proofErr w:type="spellStart"/>
            <w:r>
              <w:t>Pkt</w:t>
            </w:r>
            <w:proofErr w:type="spellEnd"/>
            <w:r>
              <w:t xml:space="preserve"> 2.</w:t>
            </w:r>
            <w:r>
              <w:br/>
              <w:t>Vi afholder Mortens Aften søndag den 10.10. Sæt kryds i kalenderen.</w:t>
            </w:r>
            <w:r>
              <w:br/>
            </w:r>
          </w:p>
          <w:p w:rsidR="007F69AF" w:rsidRDefault="007F69AF">
            <w:pPr>
              <w:spacing w:after="0"/>
            </w:pPr>
            <w:r>
              <w:t>Pkt. 3 udsat.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Pkt. 4 </w:t>
            </w:r>
            <w:r>
              <w:br/>
              <w:t>Julestue afholdes lørdag den 7. december kl.10.</w:t>
            </w:r>
            <w:r>
              <w:br/>
              <w:t>Øvrige aktiviteter aftales på kommende møde.</w:t>
            </w:r>
          </w:p>
        </w:tc>
      </w:tr>
      <w:tr w:rsidR="007F69AF" w:rsidTr="007F69AF"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lastRenderedPageBreak/>
              <w:t>Emner:</w:t>
            </w:r>
          </w:p>
          <w:p w:rsidR="007F69AF" w:rsidRDefault="007F69AF" w:rsidP="00252495">
            <w:pPr>
              <w:numPr>
                <w:ilvl w:val="0"/>
                <w:numId w:val="1"/>
              </w:numPr>
            </w:pPr>
            <w:r w:rsidRPr="00AA13FB">
              <w:t>Evaluering af hegn mm. I gård 1 og 2. (Steffen)</w:t>
            </w:r>
          </w:p>
        </w:tc>
        <w:tc>
          <w:tcPr>
            <w:tcW w:w="60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>Hvis der er problemer med hegnet skal viceværten have det at vide f.eks. at låger kolliderer med skurets dør.</w:t>
            </w:r>
            <w:r>
              <w:br/>
              <w:t>Der har dog allerede været afholdt syn efter renoveringen.</w:t>
            </w:r>
            <w:r>
              <w:br/>
            </w:r>
            <w:r>
              <w:br/>
              <w:t>Det gælder generelt, at der laves et syn efter større håndværkerarbejde i afdelingen. Beboerne må meget gerne i  forbindelse med håndværkerarbejdet melde uhensigtsmæssighed eller arbejde, der ikke er lavet ordentligt ind til viceværten, som så kan tage det med til synet.</w:t>
            </w:r>
            <w:r>
              <w:br/>
            </w:r>
          </w:p>
        </w:tc>
      </w:tr>
      <w:tr w:rsidR="007F69AF" w:rsidTr="007F69AF"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>Forberedelse til markvandringen.</w:t>
            </w:r>
            <w:r>
              <w:br/>
              <w:t>Opsamling på, hvad vi sender videre til Henrik og Alex efter vor egen markvandring.</w:t>
            </w:r>
            <w:r>
              <w:br/>
            </w:r>
          </w:p>
        </w:tc>
        <w:tc>
          <w:tcPr>
            <w:tcW w:w="60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 w:rsidP="00252495">
            <w:pPr>
              <w:spacing w:after="0"/>
            </w:pPr>
            <w:r>
              <w:t>Markvandring med driftsleder og vicevært den 10. oktober.</w:t>
            </w:r>
            <w:r>
              <w:br/>
              <w:t>Der laves en besked til boligkontoret med ønske om drøftelse af punkter fra vores egen markvandring.</w:t>
            </w:r>
            <w:r>
              <w:br/>
            </w:r>
          </w:p>
        </w:tc>
      </w:tr>
      <w:tr w:rsidR="007F69AF" w:rsidTr="007F69AF"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bookmarkStart w:id="1" w:name="_heading=h.gjdgxs" w:colFirst="0" w:colLast="0"/>
            <w:bookmarkEnd w:id="1"/>
            <w:r>
              <w:t>Nyt for/fra beboerne?</w:t>
            </w:r>
            <w:r>
              <w:br/>
            </w:r>
          </w:p>
        </w:tc>
        <w:tc>
          <w:tcPr>
            <w:tcW w:w="60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>Intet til referat.</w:t>
            </w:r>
          </w:p>
        </w:tc>
      </w:tr>
      <w:tr w:rsidR="007F69AF" w:rsidTr="007F69AF"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>Formidling eftf. mødet?</w:t>
            </w:r>
          </w:p>
          <w:p w:rsidR="007F69AF" w:rsidRDefault="007F69AF">
            <w:pPr>
              <w:spacing w:after="0"/>
            </w:pPr>
            <w:r>
              <w:t>Hvad er vigtigt til beboerne?</w:t>
            </w:r>
          </w:p>
          <w:p w:rsidR="007F69AF" w:rsidRDefault="007F69AF">
            <w:pPr>
              <w:spacing w:after="0"/>
            </w:pPr>
            <w:r>
              <w:t>Skal der ”papir” ud?</w:t>
            </w:r>
          </w:p>
        </w:tc>
        <w:tc>
          <w:tcPr>
            <w:tcW w:w="60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AF" w:rsidRDefault="007F69AF">
            <w:pPr>
              <w:spacing w:after="0"/>
            </w:pPr>
            <w:r>
              <w:t>Referater hænges op i fotolommer på glasdørene ved gildesal og evt. Henriks kontor.</w:t>
            </w:r>
            <w:r>
              <w:br/>
              <w:t xml:space="preserve">Referat lægges på hjemmesiden: </w:t>
            </w:r>
            <w:hyperlink r:id="rId8" w:history="1">
              <w:r w:rsidRPr="001E7DA2">
                <w:rPr>
                  <w:rStyle w:val="Hyperlink"/>
                </w:rPr>
                <w:t>www.straussvej.dk</w:t>
              </w:r>
            </w:hyperlink>
          </w:p>
          <w:p w:rsidR="007F69AF" w:rsidRDefault="007F69AF">
            <w:pPr>
              <w:spacing w:after="0"/>
            </w:pPr>
          </w:p>
        </w:tc>
      </w:tr>
    </w:tbl>
    <w:p w:rsidR="007C292C" w:rsidRDefault="00AC1485">
      <w:r>
        <w:br/>
        <w:t xml:space="preserve">Næste bestyrelsesmøde fredag den 4.10. kl. 10. </w:t>
      </w:r>
      <w:r w:rsidR="00F0239C">
        <w:br/>
        <w:t>Mødet bliver uden dagsorden.</w:t>
      </w:r>
      <w:r w:rsidR="00F0239C">
        <w:br/>
      </w:r>
      <w:r>
        <w:t>Afbud fra Kirsten</w:t>
      </w:r>
    </w:p>
    <w:sectPr w:rsidR="007C292C">
      <w:headerReference w:type="default" r:id="rId9"/>
      <w:headerReference w:type="first" r:id="rId10"/>
      <w:pgSz w:w="11906" w:h="16838"/>
      <w:pgMar w:top="1418" w:right="1134" w:bottom="1559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7A2" w:rsidRDefault="00874B99">
      <w:pPr>
        <w:spacing w:after="0" w:line="240" w:lineRule="auto"/>
      </w:pPr>
      <w:r>
        <w:separator/>
      </w:r>
    </w:p>
  </w:endnote>
  <w:endnote w:type="continuationSeparator" w:id="0">
    <w:p w:rsidR="00DB37A2" w:rsidRDefault="0087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7A2" w:rsidRDefault="00874B99">
      <w:pPr>
        <w:spacing w:after="0" w:line="240" w:lineRule="auto"/>
      </w:pPr>
      <w:r>
        <w:separator/>
      </w:r>
    </w:p>
  </w:footnote>
  <w:footnote w:type="continuationSeparator" w:id="0">
    <w:p w:rsidR="00DB37A2" w:rsidRDefault="0087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2C" w:rsidRDefault="00874B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699037" cy="1062369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037" cy="1062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2C" w:rsidRDefault="00874B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5058410</wp:posOffset>
          </wp:positionH>
          <wp:positionV relativeFrom="paragraph">
            <wp:posOffset>102235</wp:posOffset>
          </wp:positionV>
          <wp:extent cx="1278255" cy="79883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255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292C" w:rsidRDefault="00874B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b/>
        <w:color w:val="000000"/>
        <w:sz w:val="28"/>
        <w:szCs w:val="28"/>
      </w:rPr>
      <w:t xml:space="preserve">Afdelingsbestyrelsesmøde – Straussvej, </w:t>
    </w:r>
    <w:proofErr w:type="gramStart"/>
    <w:r>
      <w:rPr>
        <w:b/>
        <w:color w:val="000000"/>
        <w:sz w:val="28"/>
        <w:szCs w:val="28"/>
      </w:rPr>
      <w:t>BSH afdeling</w:t>
    </w:r>
    <w:proofErr w:type="gramEnd"/>
    <w:r>
      <w:rPr>
        <w:b/>
        <w:color w:val="000000"/>
        <w:sz w:val="28"/>
        <w:szCs w:val="28"/>
      </w:rPr>
      <w:t xml:space="preserve"> 13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59D2"/>
    <w:multiLevelType w:val="multilevel"/>
    <w:tmpl w:val="1A3CF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926476"/>
    <w:multiLevelType w:val="multilevel"/>
    <w:tmpl w:val="BB2A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83E38"/>
    <w:multiLevelType w:val="multilevel"/>
    <w:tmpl w:val="6684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25762"/>
    <w:multiLevelType w:val="multilevel"/>
    <w:tmpl w:val="3392E5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272457"/>
    <w:multiLevelType w:val="multilevel"/>
    <w:tmpl w:val="97B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74614"/>
    <w:multiLevelType w:val="hybridMultilevel"/>
    <w:tmpl w:val="A33CD2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11A0"/>
    <w:multiLevelType w:val="multilevel"/>
    <w:tmpl w:val="935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33727"/>
    <w:multiLevelType w:val="multilevel"/>
    <w:tmpl w:val="3262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2C"/>
    <w:rsid w:val="0010108C"/>
    <w:rsid w:val="00252495"/>
    <w:rsid w:val="00256745"/>
    <w:rsid w:val="0028591B"/>
    <w:rsid w:val="00352E2D"/>
    <w:rsid w:val="00412588"/>
    <w:rsid w:val="0042635D"/>
    <w:rsid w:val="00563BAB"/>
    <w:rsid w:val="006163B8"/>
    <w:rsid w:val="0069453C"/>
    <w:rsid w:val="00697CD1"/>
    <w:rsid w:val="007003B2"/>
    <w:rsid w:val="007A5C71"/>
    <w:rsid w:val="007C292C"/>
    <w:rsid w:val="007F69AF"/>
    <w:rsid w:val="00831202"/>
    <w:rsid w:val="00874B99"/>
    <w:rsid w:val="009A4078"/>
    <w:rsid w:val="00A73491"/>
    <w:rsid w:val="00AA13FB"/>
    <w:rsid w:val="00AC1485"/>
    <w:rsid w:val="00B473AA"/>
    <w:rsid w:val="00BA70A6"/>
    <w:rsid w:val="00D468E2"/>
    <w:rsid w:val="00D92111"/>
    <w:rsid w:val="00DB37A2"/>
    <w:rsid w:val="00F0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B174"/>
  <w15:docId w15:val="{819E4586-15C4-4A21-B97E-B2C2368F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CF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paragraph" w:styleId="Sidehoved">
    <w:name w:val="header"/>
    <w:basedOn w:val="Normal"/>
    <w:link w:val="SidehovedTegn"/>
    <w:uiPriority w:val="99"/>
    <w:unhideWhenUsed/>
    <w:rsid w:val="00840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AD5"/>
    <w:rPr>
      <w:rFonts w:ascii="Cambria" w:hAnsi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40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AD5"/>
    <w:rPr>
      <w:rFonts w:ascii="Cambria" w:hAnsi="Cambria"/>
      <w:sz w:val="22"/>
      <w:szCs w:val="22"/>
      <w:lang w:eastAsia="en-US"/>
    </w:rPr>
  </w:style>
  <w:style w:type="table" w:styleId="Tabel-Gitter">
    <w:name w:val="Table Grid"/>
    <w:basedOn w:val="Tabel-Normal"/>
    <w:uiPriority w:val="39"/>
    <w:rsid w:val="0031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1E232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456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456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E456E"/>
    <w:rPr>
      <w:color w:val="954F72" w:themeColor="followedHyperlink"/>
      <w:u w:val="single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ussvej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jXW5+fOKQBPYiVRawxhulpaRMw==">CgMxLjAyCGguZ2pkZ3hzOAByITF2c3lpTUZGaklWb1UyaXF3YXItVnBJZTl6clVSTmtKWg==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2938</Characters>
  <Application>Microsoft Office Word</Application>
  <DocSecurity>0</DocSecurity>
  <Lines>163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 Skjern Kommune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Nørgaard</dc:creator>
  <cp:lastModifiedBy>Kirsten Nørgaard</cp:lastModifiedBy>
  <cp:revision>3</cp:revision>
  <dcterms:created xsi:type="dcterms:W3CDTF">2024-09-24T10:48:00Z</dcterms:created>
  <dcterms:modified xsi:type="dcterms:W3CDTF">2024-09-24T10:59:00Z</dcterms:modified>
</cp:coreProperties>
</file>